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49" w:rsidRPr="00B76F2A" w:rsidRDefault="00AB2A02" w:rsidP="00AB2A02">
      <w:pPr>
        <w:pStyle w:val="Title"/>
      </w:pPr>
      <w:bookmarkStart w:id="0" w:name="_GoBack"/>
      <w:bookmarkEnd w:id="0"/>
      <w:r>
        <w:t xml:space="preserve">Lake sawyer Community Club </w:t>
      </w:r>
      <w:r w:rsidR="002F6BEE" w:rsidRPr="00B76F2A">
        <w:t>Minutes</w:t>
      </w:r>
    </w:p>
    <w:sdt>
      <w:sdtPr>
        <w:rPr>
          <w:b/>
        </w:rPr>
        <w:alias w:val="Date"/>
        <w:tag w:val="Date"/>
        <w:id w:val="100254823"/>
        <w:placeholder>
          <w:docPart w:val="752DF2C33CE0475C87647D0CA4C0B4F5"/>
        </w:placeholder>
        <w:date w:fullDate="2017-05-16T00:00:00Z">
          <w:dateFormat w:val="MMMM d, yyyy"/>
          <w:lid w:val="en-US"/>
          <w:storeMappedDataAs w:val="dateTime"/>
          <w:calendar w:val="gregorian"/>
        </w:date>
      </w:sdtPr>
      <w:sdtEndPr/>
      <w:sdtContent>
        <w:p w:rsidR="00186E49" w:rsidRPr="00B76F2A" w:rsidRDefault="004D2B81" w:rsidP="00B76F2A">
          <w:r>
            <w:rPr>
              <w:b/>
            </w:rPr>
            <w:t>May 16, 2017</w:t>
          </w:r>
        </w:p>
      </w:sdtContent>
    </w:sdt>
    <w:p w:rsidR="00186E49" w:rsidRPr="00E34D25" w:rsidRDefault="00186E49" w:rsidP="00E34D25">
      <w:r w:rsidRPr="00E34D25">
        <w:t xml:space="preserve">The meeting was called to order </w:t>
      </w:r>
      <w:r w:rsidR="000558D3" w:rsidRPr="00E34D25">
        <w:t xml:space="preserve">by </w:t>
      </w:r>
      <w:r w:rsidR="00ED45C6">
        <w:t xml:space="preserve">Scott </w:t>
      </w:r>
      <w:r w:rsidRPr="00E34D25">
        <w:t xml:space="preserve">at </w:t>
      </w:r>
      <w:r w:rsidR="004D2B81">
        <w:t>6:5</w:t>
      </w:r>
      <w:r w:rsidR="00ED45C6">
        <w:t>0</w:t>
      </w:r>
      <w:r w:rsidR="00411A07">
        <w:t xml:space="preserve"> p.m.</w:t>
      </w:r>
    </w:p>
    <w:p w:rsidR="00E34D25" w:rsidRDefault="00186E49" w:rsidP="00B76F2A">
      <w:pPr>
        <w:pStyle w:val="Heading2"/>
      </w:pPr>
      <w:r w:rsidRPr="00E34D25">
        <w:t>In attendance</w:t>
      </w:r>
    </w:p>
    <w:p w:rsidR="00186E49" w:rsidRPr="00E34D25" w:rsidRDefault="00060C31" w:rsidP="00B76F2A">
      <w:r>
        <w:t>Lauren,</w:t>
      </w:r>
      <w:r w:rsidR="002B4A6F">
        <w:t xml:space="preserve"> </w:t>
      </w:r>
      <w:r w:rsidR="00411A07">
        <w:t>Je</w:t>
      </w:r>
      <w:r>
        <w:t xml:space="preserve">nna, </w:t>
      </w:r>
      <w:r w:rsidR="00ED45C6">
        <w:t xml:space="preserve">Sue, Scott, Steve, Caryn, Lynn, Lucas </w:t>
      </w:r>
      <w:r>
        <w:t xml:space="preserve"> </w:t>
      </w:r>
    </w:p>
    <w:p w:rsidR="00890BE5" w:rsidRDefault="00890BE5" w:rsidP="00000E6B">
      <w:pPr>
        <w:pStyle w:val="Heading2"/>
      </w:pPr>
      <w:r w:rsidRPr="00E34D25">
        <w:t>Approval of Minutes</w:t>
      </w:r>
    </w:p>
    <w:p w:rsidR="00AB2A02" w:rsidRDefault="00411A07" w:rsidP="00AB2A02">
      <w:r>
        <w:t xml:space="preserve"> Previous board meeting minutes approved. </w:t>
      </w:r>
    </w:p>
    <w:p w:rsidR="00E34D25" w:rsidRDefault="00AB2A02" w:rsidP="00000E6B">
      <w:pPr>
        <w:pStyle w:val="Heading2"/>
      </w:pPr>
      <w:r>
        <w:t xml:space="preserve">Treasurer’s Report </w:t>
      </w:r>
    </w:p>
    <w:p w:rsidR="00ED45C6" w:rsidRDefault="00060C31" w:rsidP="00060C31">
      <w:pPr>
        <w:pStyle w:val="ListParagraph"/>
        <w:numPr>
          <w:ilvl w:val="0"/>
          <w:numId w:val="14"/>
        </w:numPr>
        <w:ind w:left="360"/>
      </w:pPr>
      <w:r>
        <w:t xml:space="preserve">See report for details </w:t>
      </w:r>
    </w:p>
    <w:p w:rsidR="009340BD" w:rsidRDefault="00E37C94" w:rsidP="00060C31">
      <w:pPr>
        <w:pStyle w:val="ListParagraph"/>
        <w:numPr>
          <w:ilvl w:val="0"/>
          <w:numId w:val="14"/>
        </w:numPr>
        <w:ind w:left="360"/>
      </w:pPr>
      <w:r>
        <w:t>Sue read note that she received from lake resident about placement of 4</w:t>
      </w:r>
      <w:r w:rsidRPr="00E37C94">
        <w:rPr>
          <w:vertAlign w:val="superscript"/>
        </w:rPr>
        <w:t>th</w:t>
      </w:r>
      <w:r>
        <w:t xml:space="preserve"> of July barge. Scott is going to formulate a response. </w:t>
      </w:r>
    </w:p>
    <w:p w:rsidR="00060C31" w:rsidRPr="00ED45C6" w:rsidRDefault="00E37C94" w:rsidP="00ED45C6">
      <w:r>
        <w:rPr>
          <w:b/>
        </w:rPr>
        <w:t>Follow-Up Items</w:t>
      </w:r>
    </w:p>
    <w:p w:rsidR="00FB10C0" w:rsidRPr="00FB10C0" w:rsidRDefault="00E37C94" w:rsidP="00FB10C0">
      <w:pPr>
        <w:pStyle w:val="ListParagraph"/>
        <w:numPr>
          <w:ilvl w:val="0"/>
          <w:numId w:val="14"/>
        </w:numPr>
        <w:rPr>
          <w:b/>
        </w:rPr>
      </w:pPr>
      <w:r>
        <w:t>Jenna talked to “sign people”</w:t>
      </w:r>
      <w:r w:rsidR="00FB10C0">
        <w:t xml:space="preserve"> and they are working on getting her a quote. She asked about a standard set of letters/numbers but we are thinking it might be more useful to get months/numbers and specific words/sentences. If price </w:t>
      </w:r>
      <w:r w:rsidR="00F811CE">
        <w:t>is under $350 the board approves</w:t>
      </w:r>
      <w:r w:rsidR="00FB10C0">
        <w:t xml:space="preserve"> Jenna to purchase without consent of the Board. </w:t>
      </w:r>
    </w:p>
    <w:p w:rsidR="00ED45C6" w:rsidRPr="00FB10C0" w:rsidRDefault="00FB10C0" w:rsidP="00060C31">
      <w:pPr>
        <w:pStyle w:val="ListParagraph"/>
        <w:numPr>
          <w:ilvl w:val="0"/>
          <w:numId w:val="14"/>
        </w:numPr>
        <w:rPr>
          <w:b/>
        </w:rPr>
      </w:pPr>
      <w:r>
        <w:t xml:space="preserve">Jenna talked to Christina about shirts for the Fun Run. She is ordering red with white lettering. Jenna ordered more L and XL </w:t>
      </w:r>
      <w:r w:rsidR="00F811CE">
        <w:t xml:space="preserve">than last year </w:t>
      </w:r>
      <w:r>
        <w:t xml:space="preserve">and is ordering 90 shirts. </w:t>
      </w:r>
    </w:p>
    <w:p w:rsidR="00FB10C0" w:rsidRPr="001A1B2E" w:rsidRDefault="00FB10C0" w:rsidP="00060C31">
      <w:pPr>
        <w:pStyle w:val="ListParagraph"/>
        <w:numPr>
          <w:ilvl w:val="0"/>
          <w:numId w:val="14"/>
        </w:numPr>
        <w:rPr>
          <w:b/>
        </w:rPr>
      </w:pPr>
      <w:r>
        <w:t xml:space="preserve">Steve got a quote from his “hood guy.” A residential hood would cost $2200 and a commercial would cost $5000. With this kind of cost, we should reach out to the fire marshal to </w:t>
      </w:r>
      <w:r w:rsidR="001A1B2E">
        <w:t xml:space="preserve">see what the minimum amount of things we need to do to meet code. </w:t>
      </w:r>
    </w:p>
    <w:p w:rsidR="001A1B2E" w:rsidRPr="001A1B2E" w:rsidRDefault="001A1B2E" w:rsidP="00060C31">
      <w:pPr>
        <w:pStyle w:val="ListParagraph"/>
        <w:numPr>
          <w:ilvl w:val="0"/>
          <w:numId w:val="14"/>
        </w:numPr>
        <w:rPr>
          <w:b/>
        </w:rPr>
      </w:pPr>
      <w:r>
        <w:t xml:space="preserve">Lynn will be getting a lockbox for the clubhouse and will put an extra key in it. </w:t>
      </w:r>
    </w:p>
    <w:p w:rsidR="001A1B2E" w:rsidRPr="001A1B2E" w:rsidRDefault="001A1B2E" w:rsidP="00060C31">
      <w:pPr>
        <w:pStyle w:val="ListParagraph"/>
        <w:numPr>
          <w:ilvl w:val="0"/>
          <w:numId w:val="14"/>
        </w:numPr>
        <w:rPr>
          <w:b/>
        </w:rPr>
      </w:pPr>
      <w:r>
        <w:t xml:space="preserve">Scott is going to work with tree limbing companies on tree removal and limbing. He is going to reach out to the CTC’s limber and another company to see what pricing is. He is going to see if CTC’s limber can limb the trees on the other side and what this cost would be. He will report back to the board. </w:t>
      </w:r>
    </w:p>
    <w:p w:rsidR="001A1B2E" w:rsidRPr="001A1B2E" w:rsidRDefault="001A1B2E" w:rsidP="00060C31">
      <w:pPr>
        <w:pStyle w:val="ListParagraph"/>
        <w:numPr>
          <w:ilvl w:val="0"/>
          <w:numId w:val="14"/>
        </w:numPr>
        <w:rPr>
          <w:b/>
        </w:rPr>
      </w:pPr>
      <w:r>
        <w:t xml:space="preserve">Scott is moving forward with the web site and feels he can handle updating it on his own on behalf of the LSCC.   </w:t>
      </w:r>
    </w:p>
    <w:p w:rsidR="001A1B2E" w:rsidRPr="00ED45C6" w:rsidRDefault="001A1B2E" w:rsidP="00060C31">
      <w:pPr>
        <w:pStyle w:val="ListParagraph"/>
        <w:numPr>
          <w:ilvl w:val="0"/>
          <w:numId w:val="14"/>
        </w:numPr>
        <w:rPr>
          <w:b/>
        </w:rPr>
      </w:pPr>
      <w:r>
        <w:t xml:space="preserve">Lauren still needs to talk to Travis Desch about painting the clubhouse interior. </w:t>
      </w:r>
    </w:p>
    <w:p w:rsidR="00ED45C6" w:rsidRDefault="001A1B2E" w:rsidP="00ED45C6">
      <w:pPr>
        <w:rPr>
          <w:b/>
        </w:rPr>
      </w:pPr>
      <w:r>
        <w:rPr>
          <w:b/>
        </w:rPr>
        <w:t>4</w:t>
      </w:r>
      <w:r w:rsidRPr="001A1B2E">
        <w:rPr>
          <w:b/>
          <w:vertAlign w:val="superscript"/>
        </w:rPr>
        <w:t>th</w:t>
      </w:r>
      <w:r>
        <w:rPr>
          <w:b/>
        </w:rPr>
        <w:t xml:space="preserve"> of July</w:t>
      </w:r>
      <w:r w:rsidR="00ED45C6">
        <w:rPr>
          <w:b/>
        </w:rPr>
        <w:t xml:space="preserve">: </w:t>
      </w:r>
    </w:p>
    <w:p w:rsidR="00ED45C6" w:rsidRPr="001A1B2E" w:rsidRDefault="001A1B2E" w:rsidP="00ED45C6">
      <w:pPr>
        <w:pStyle w:val="ListParagraph"/>
        <w:numPr>
          <w:ilvl w:val="0"/>
          <w:numId w:val="14"/>
        </w:numPr>
        <w:rPr>
          <w:b/>
        </w:rPr>
      </w:pPr>
      <w:r>
        <w:t xml:space="preserve">Lauren is going to submit permits to the city of BD even though we don’t have a contract with Pyro Spectaculars yet. </w:t>
      </w:r>
    </w:p>
    <w:p w:rsidR="001A1B2E" w:rsidRPr="001A1B2E" w:rsidRDefault="0054722A" w:rsidP="00ED45C6">
      <w:pPr>
        <w:pStyle w:val="ListParagraph"/>
        <w:numPr>
          <w:ilvl w:val="0"/>
          <w:numId w:val="14"/>
        </w:numPr>
        <w:rPr>
          <w:b/>
        </w:rPr>
      </w:pPr>
      <w:r>
        <w:t>Get newsletter articles to Lauren by June 1</w:t>
      </w:r>
      <w:r w:rsidRPr="0054722A">
        <w:rPr>
          <w:vertAlign w:val="superscript"/>
        </w:rPr>
        <w:t>st</w:t>
      </w:r>
      <w:r>
        <w:t xml:space="preserve">. Everyone is responsible for their event’s article: </w:t>
      </w:r>
    </w:p>
    <w:p w:rsidR="0054722A" w:rsidRPr="00ED5FD0" w:rsidRDefault="0054722A" w:rsidP="0054722A">
      <w:pPr>
        <w:pStyle w:val="ListParagraph"/>
        <w:numPr>
          <w:ilvl w:val="1"/>
          <w:numId w:val="14"/>
        </w:numPr>
        <w:spacing w:after="0"/>
        <w:rPr>
          <w:b/>
        </w:rPr>
      </w:pPr>
      <w:r>
        <w:t xml:space="preserve">Fireworks permit/contract – Lauren </w:t>
      </w:r>
    </w:p>
    <w:p w:rsidR="0054722A" w:rsidRPr="00ED5FD0" w:rsidRDefault="0054722A" w:rsidP="0054722A">
      <w:pPr>
        <w:pStyle w:val="ListParagraph"/>
        <w:numPr>
          <w:ilvl w:val="1"/>
          <w:numId w:val="14"/>
        </w:numPr>
        <w:spacing w:after="0"/>
        <w:rPr>
          <w:b/>
        </w:rPr>
      </w:pPr>
      <w:r>
        <w:t xml:space="preserve">Raft wrangling – Scott </w:t>
      </w:r>
    </w:p>
    <w:p w:rsidR="0054722A" w:rsidRPr="00ED5FD0" w:rsidRDefault="0054722A" w:rsidP="0054722A">
      <w:pPr>
        <w:pStyle w:val="ListParagraph"/>
        <w:numPr>
          <w:ilvl w:val="1"/>
          <w:numId w:val="14"/>
        </w:numPr>
        <w:spacing w:after="0"/>
        <w:rPr>
          <w:b/>
        </w:rPr>
      </w:pPr>
      <w:r>
        <w:t xml:space="preserve">Waterski – Scott and Steve </w:t>
      </w:r>
    </w:p>
    <w:p w:rsidR="0054722A" w:rsidRPr="00ED5FD0" w:rsidRDefault="0054722A" w:rsidP="0054722A">
      <w:pPr>
        <w:pStyle w:val="ListParagraph"/>
        <w:numPr>
          <w:ilvl w:val="1"/>
          <w:numId w:val="14"/>
        </w:numPr>
        <w:spacing w:after="0"/>
        <w:rPr>
          <w:b/>
        </w:rPr>
      </w:pPr>
      <w:r>
        <w:t xml:space="preserve">Volleyball – Lauren and Caryn </w:t>
      </w:r>
    </w:p>
    <w:p w:rsidR="0054722A" w:rsidRPr="00ED5FD0" w:rsidRDefault="0054722A" w:rsidP="0054722A">
      <w:pPr>
        <w:pStyle w:val="ListParagraph"/>
        <w:numPr>
          <w:ilvl w:val="1"/>
          <w:numId w:val="14"/>
        </w:numPr>
        <w:spacing w:after="0"/>
        <w:rPr>
          <w:b/>
        </w:rPr>
      </w:pPr>
      <w:r>
        <w:t xml:space="preserve">Race around the island – Lynn </w:t>
      </w:r>
    </w:p>
    <w:p w:rsidR="0054722A" w:rsidRPr="00ED5FD0" w:rsidRDefault="0054722A" w:rsidP="0054722A">
      <w:pPr>
        <w:pStyle w:val="ListParagraph"/>
        <w:numPr>
          <w:ilvl w:val="1"/>
          <w:numId w:val="14"/>
        </w:numPr>
        <w:spacing w:after="0"/>
        <w:rPr>
          <w:b/>
        </w:rPr>
      </w:pPr>
      <w:r>
        <w:lastRenderedPageBreak/>
        <w:t xml:space="preserve">Decoration contest – Sue </w:t>
      </w:r>
    </w:p>
    <w:p w:rsidR="0054722A" w:rsidRPr="00ED5FD0" w:rsidRDefault="0054722A" w:rsidP="0054722A">
      <w:pPr>
        <w:pStyle w:val="ListParagraph"/>
        <w:numPr>
          <w:ilvl w:val="1"/>
          <w:numId w:val="14"/>
        </w:numPr>
        <w:spacing w:after="0"/>
        <w:rPr>
          <w:b/>
        </w:rPr>
      </w:pPr>
      <w:r>
        <w:t xml:space="preserve">Fishing Derby – Perkins (Lauren will reach out) </w:t>
      </w:r>
    </w:p>
    <w:p w:rsidR="0054722A" w:rsidRPr="00ED5FD0" w:rsidRDefault="0054722A" w:rsidP="0054722A">
      <w:pPr>
        <w:pStyle w:val="ListParagraph"/>
        <w:numPr>
          <w:ilvl w:val="1"/>
          <w:numId w:val="14"/>
        </w:numPr>
        <w:spacing w:after="0"/>
        <w:rPr>
          <w:b/>
        </w:rPr>
      </w:pPr>
      <w:r>
        <w:t>Parade – Fred Weston</w:t>
      </w:r>
    </w:p>
    <w:p w:rsidR="0054722A" w:rsidRPr="00ED5FD0" w:rsidRDefault="0054722A" w:rsidP="0054722A">
      <w:pPr>
        <w:pStyle w:val="ListParagraph"/>
        <w:numPr>
          <w:ilvl w:val="1"/>
          <w:numId w:val="14"/>
        </w:numPr>
        <w:spacing w:after="0"/>
        <w:rPr>
          <w:b/>
        </w:rPr>
      </w:pPr>
      <w:r>
        <w:t xml:space="preserve">Fun Run – Steve </w:t>
      </w:r>
    </w:p>
    <w:p w:rsidR="001A1B2E" w:rsidRPr="001A1B2E" w:rsidRDefault="001A1B2E" w:rsidP="001A1B2E">
      <w:pPr>
        <w:rPr>
          <w:b/>
        </w:rPr>
      </w:pPr>
    </w:p>
    <w:p w:rsidR="00B93776" w:rsidRPr="00B93776" w:rsidRDefault="00B93776" w:rsidP="00ED45C6">
      <w:pPr>
        <w:pStyle w:val="ListParagraph"/>
        <w:numPr>
          <w:ilvl w:val="0"/>
          <w:numId w:val="14"/>
        </w:numPr>
        <w:rPr>
          <w:b/>
        </w:rPr>
      </w:pPr>
      <w:r>
        <w:t>If you have a point of contact for your 4</w:t>
      </w:r>
      <w:r w:rsidRPr="00B93776">
        <w:rPr>
          <w:vertAlign w:val="superscript"/>
        </w:rPr>
        <w:t>th</w:t>
      </w:r>
      <w:r>
        <w:t xml:space="preserve"> of July event, make sure to invite them to our next LSCC meeting on June 13</w:t>
      </w:r>
      <w:r w:rsidRPr="00B93776">
        <w:rPr>
          <w:vertAlign w:val="superscript"/>
        </w:rPr>
        <w:t>th</w:t>
      </w:r>
      <w:r>
        <w:t xml:space="preserve"> at the Clubhouse. Jenna is inviting Fred Westin. </w:t>
      </w:r>
    </w:p>
    <w:p w:rsidR="00ED45C6" w:rsidRPr="00B93776" w:rsidRDefault="0054722A" w:rsidP="00ED45C6">
      <w:pPr>
        <w:pStyle w:val="ListParagraph"/>
        <w:numPr>
          <w:ilvl w:val="0"/>
          <w:numId w:val="14"/>
        </w:numPr>
        <w:rPr>
          <w:b/>
        </w:rPr>
      </w:pPr>
      <w:r>
        <w:t xml:space="preserve">Theme for parade is going to be </w:t>
      </w:r>
      <w:r w:rsidR="00F811CE">
        <w:t>“</w:t>
      </w:r>
      <w:r>
        <w:t>Rock Your Favorite Decade.</w:t>
      </w:r>
      <w:r w:rsidR="00F811CE">
        <w:t>”</w:t>
      </w:r>
      <w:r>
        <w:t xml:space="preserve"> </w:t>
      </w:r>
    </w:p>
    <w:p w:rsidR="00ED2B85" w:rsidRDefault="001A1B2E" w:rsidP="00ED2B85">
      <w:pPr>
        <w:rPr>
          <w:b/>
        </w:rPr>
      </w:pPr>
      <w:r>
        <w:rPr>
          <w:b/>
        </w:rPr>
        <w:t xml:space="preserve">Miscellaneous </w:t>
      </w:r>
    </w:p>
    <w:p w:rsidR="00F811CE" w:rsidRDefault="00F811CE" w:rsidP="00ED2B85">
      <w:pPr>
        <w:pStyle w:val="ListParagraph"/>
        <w:numPr>
          <w:ilvl w:val="0"/>
          <w:numId w:val="14"/>
        </w:numPr>
      </w:pPr>
      <w:r>
        <w:t xml:space="preserve">Newsletter </w:t>
      </w:r>
    </w:p>
    <w:p w:rsidR="00B93776" w:rsidRDefault="00B93776" w:rsidP="00F811CE">
      <w:pPr>
        <w:pStyle w:val="ListParagraph"/>
        <w:numPr>
          <w:ilvl w:val="1"/>
          <w:numId w:val="14"/>
        </w:numPr>
      </w:pPr>
      <w:r>
        <w:t xml:space="preserve">Scott will pick up newsletters again. </w:t>
      </w:r>
    </w:p>
    <w:p w:rsidR="00F811CE" w:rsidRDefault="00B93776" w:rsidP="00F811CE">
      <w:pPr>
        <w:pStyle w:val="ListParagraph"/>
        <w:numPr>
          <w:ilvl w:val="1"/>
          <w:numId w:val="14"/>
        </w:numPr>
      </w:pPr>
      <w:r>
        <w:t xml:space="preserve">Double fold on printing of newsletters instead of single fold. </w:t>
      </w:r>
    </w:p>
    <w:p w:rsidR="00F811CE" w:rsidRDefault="00F811CE" w:rsidP="00F811CE">
      <w:pPr>
        <w:pStyle w:val="ListParagraph"/>
        <w:numPr>
          <w:ilvl w:val="1"/>
          <w:numId w:val="14"/>
        </w:numPr>
      </w:pPr>
      <w:r>
        <w:t xml:space="preserve">Lauren will make sure that return address is taken off next newsletter. </w:t>
      </w:r>
    </w:p>
    <w:p w:rsidR="00F811CE" w:rsidRDefault="00F811CE" w:rsidP="00F811CE">
      <w:pPr>
        <w:pStyle w:val="ListParagraph"/>
        <w:numPr>
          <w:ilvl w:val="0"/>
          <w:numId w:val="14"/>
        </w:numPr>
      </w:pPr>
      <w:r>
        <w:t>Future Events/Ideas</w:t>
      </w:r>
    </w:p>
    <w:p w:rsidR="00B93776" w:rsidRDefault="00B93776" w:rsidP="00F811CE">
      <w:pPr>
        <w:pStyle w:val="ListParagraph"/>
        <w:numPr>
          <w:ilvl w:val="1"/>
          <w:numId w:val="14"/>
        </w:numPr>
      </w:pPr>
      <w:r>
        <w:t xml:space="preserve">Potential BBQ in August or September for lake residents. Intent will be to have people be able to contribute their ideas and give feedback. </w:t>
      </w:r>
    </w:p>
    <w:p w:rsidR="00F811CE" w:rsidRDefault="00F811CE" w:rsidP="00F811CE">
      <w:pPr>
        <w:pStyle w:val="ListParagraph"/>
        <w:numPr>
          <w:ilvl w:val="1"/>
          <w:numId w:val="14"/>
        </w:numPr>
      </w:pPr>
      <w:r>
        <w:t xml:space="preserve">Chili cook off is canceled. Will postpone until February 2018. </w:t>
      </w:r>
    </w:p>
    <w:p w:rsidR="00F811CE" w:rsidRDefault="00F811CE" w:rsidP="00F811CE">
      <w:pPr>
        <w:pStyle w:val="ListParagraph"/>
        <w:numPr>
          <w:ilvl w:val="1"/>
          <w:numId w:val="14"/>
        </w:numPr>
      </w:pPr>
      <w:r>
        <w:t>Dock party scheduled for Sunday, July 9</w:t>
      </w:r>
      <w:r w:rsidRPr="001A1B2E">
        <w:rPr>
          <w:vertAlign w:val="superscript"/>
        </w:rPr>
        <w:t>th</w:t>
      </w:r>
      <w:r>
        <w:t xml:space="preserve"> at Lauren’s Family’s house. Hosted by the Mitchell family who used to live on the lake. Newsletter will feature their story. </w:t>
      </w:r>
    </w:p>
    <w:p w:rsidR="00B93776" w:rsidRDefault="00B93776" w:rsidP="00F811CE">
      <w:pPr>
        <w:pStyle w:val="ListParagraph"/>
        <w:numPr>
          <w:ilvl w:val="1"/>
          <w:numId w:val="14"/>
        </w:numPr>
      </w:pPr>
      <w:r>
        <w:t xml:space="preserve">At the next Annual Meeting, we will bring up possibility of hosting bi-annual meetings and see what feedback we get. </w:t>
      </w:r>
    </w:p>
    <w:p w:rsidR="00B93776" w:rsidRPr="00ED2B85" w:rsidRDefault="00B93776" w:rsidP="00F811CE">
      <w:pPr>
        <w:pStyle w:val="ListParagraph"/>
        <w:numPr>
          <w:ilvl w:val="1"/>
          <w:numId w:val="14"/>
        </w:numPr>
      </w:pPr>
      <w:r>
        <w:t xml:space="preserve">Lucas doing some fish stocking research in Lake Sawyer (not LSCC affiliated). He will report back any findings and possibly in the future we might have the Dept. of Fish and Wildlife come talk to the board. </w:t>
      </w:r>
    </w:p>
    <w:p w:rsidR="00ED2B85" w:rsidRDefault="00B93776" w:rsidP="00ED2B85">
      <w:pPr>
        <w:rPr>
          <w:b/>
        </w:rPr>
      </w:pPr>
      <w:r>
        <w:rPr>
          <w:b/>
        </w:rPr>
        <w:t xml:space="preserve">Clubhouse </w:t>
      </w:r>
    </w:p>
    <w:p w:rsidR="00EE2DA3" w:rsidRDefault="00B93776" w:rsidP="00ED2B85">
      <w:pPr>
        <w:pStyle w:val="ListParagraph"/>
        <w:numPr>
          <w:ilvl w:val="0"/>
          <w:numId w:val="14"/>
        </w:numPr>
      </w:pPr>
      <w:r>
        <w:t>Decided to have discussion of clubhouse issues on a quarterly basis. This meeting will be held at the clubhouse and so issues can get direct att</w:t>
      </w:r>
      <w:r w:rsidR="00EE2DA3">
        <w:t xml:space="preserve">ention from the board. Current issues: </w:t>
      </w:r>
    </w:p>
    <w:p w:rsidR="00EE2DA3" w:rsidRDefault="00EE2DA3" w:rsidP="00EE2DA3">
      <w:pPr>
        <w:pStyle w:val="ListParagraph"/>
        <w:numPr>
          <w:ilvl w:val="1"/>
          <w:numId w:val="14"/>
        </w:numPr>
        <w:spacing w:after="0"/>
      </w:pPr>
      <w:r>
        <w:t>T</w:t>
      </w:r>
      <w:r w:rsidR="00B93776">
        <w:t>he men’s bathroo</w:t>
      </w:r>
      <w:r>
        <w:t>m has a soft spot on the floor</w:t>
      </w:r>
    </w:p>
    <w:p w:rsidR="00EE2DA3" w:rsidRDefault="00EE2DA3" w:rsidP="00EE2DA3">
      <w:pPr>
        <w:pStyle w:val="ListParagraph"/>
        <w:numPr>
          <w:ilvl w:val="1"/>
          <w:numId w:val="14"/>
        </w:numPr>
        <w:spacing w:after="0"/>
      </w:pPr>
      <w:r>
        <w:t>There are ants in the bathroom</w:t>
      </w:r>
    </w:p>
    <w:p w:rsidR="00EE2DA3" w:rsidRDefault="00EE2DA3" w:rsidP="00EE2DA3">
      <w:pPr>
        <w:pStyle w:val="ListParagraph"/>
        <w:numPr>
          <w:ilvl w:val="1"/>
          <w:numId w:val="14"/>
        </w:numPr>
        <w:spacing w:after="0"/>
      </w:pPr>
      <w:r>
        <w:t>There are bees in the siding</w:t>
      </w:r>
    </w:p>
    <w:p w:rsidR="00EE2DA3" w:rsidRDefault="00EE2DA3" w:rsidP="00EE2DA3">
      <w:pPr>
        <w:pStyle w:val="ListParagraph"/>
        <w:numPr>
          <w:ilvl w:val="1"/>
          <w:numId w:val="14"/>
        </w:numPr>
        <w:spacing w:after="0"/>
      </w:pPr>
      <w:r>
        <w:t>T</w:t>
      </w:r>
      <w:r w:rsidR="00B93776">
        <w:t>he north shed</w:t>
      </w:r>
      <w:r>
        <w:t xml:space="preserve"> has a gap in the ceiling </w:t>
      </w:r>
    </w:p>
    <w:p w:rsidR="00EE2DA3" w:rsidRDefault="00EE2DA3" w:rsidP="00EE2DA3">
      <w:pPr>
        <w:pStyle w:val="ListParagraph"/>
        <w:numPr>
          <w:ilvl w:val="1"/>
          <w:numId w:val="14"/>
        </w:numPr>
        <w:spacing w:after="0"/>
      </w:pPr>
      <w:r>
        <w:t>T</w:t>
      </w:r>
      <w:r w:rsidR="00B93776">
        <w:t>h</w:t>
      </w:r>
      <w:r>
        <w:t>e gutters might need replacing</w:t>
      </w:r>
    </w:p>
    <w:p w:rsidR="00ED2B85" w:rsidRDefault="00B93776" w:rsidP="00EE2DA3">
      <w:pPr>
        <w:pStyle w:val="ListParagraph"/>
        <w:numPr>
          <w:ilvl w:val="1"/>
          <w:numId w:val="14"/>
        </w:numPr>
        <w:spacing w:after="0"/>
      </w:pPr>
      <w:r>
        <w:t>We also need to inspect the trees on the property</w:t>
      </w:r>
      <w:r w:rsidR="00EE2DA3">
        <w:t xml:space="preserve"> as a group </w:t>
      </w:r>
      <w:r>
        <w:t xml:space="preserve"> </w:t>
      </w:r>
    </w:p>
    <w:p w:rsidR="00ED5FD0" w:rsidRDefault="00ED5FD0" w:rsidP="006B6930"/>
    <w:p w:rsidR="006B6930" w:rsidRPr="00ED5FD0" w:rsidRDefault="006B6930" w:rsidP="006B6930">
      <w:pPr>
        <w:rPr>
          <w:b/>
        </w:rPr>
      </w:pPr>
      <w:r w:rsidRPr="00ED5FD0">
        <w:rPr>
          <w:b/>
        </w:rPr>
        <w:t>N</w:t>
      </w:r>
      <w:r w:rsidR="00B93776">
        <w:rPr>
          <w:b/>
        </w:rPr>
        <w:t>ext meeting is June 13</w:t>
      </w:r>
      <w:r w:rsidR="00B93776" w:rsidRPr="00B93776">
        <w:rPr>
          <w:b/>
          <w:vertAlign w:val="superscript"/>
        </w:rPr>
        <w:t>th</w:t>
      </w:r>
      <w:r w:rsidR="00B93776">
        <w:rPr>
          <w:b/>
        </w:rPr>
        <w:t xml:space="preserve"> at the LSCC Clubhouse. Bring a snack if you’re so inclined. </w:t>
      </w:r>
    </w:p>
    <w:p w:rsidR="006B6930" w:rsidRDefault="006B6930" w:rsidP="006B6930"/>
    <w:p w:rsidR="006B6930" w:rsidRPr="00EF2C22" w:rsidRDefault="006B6930" w:rsidP="00EF2C22">
      <w:pPr>
        <w:rPr>
          <w:b/>
        </w:rPr>
      </w:pPr>
    </w:p>
    <w:sectPr w:rsidR="006B6930" w:rsidRPr="00EF2C22"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67" w:rsidRDefault="00EF0267">
      <w:r>
        <w:separator/>
      </w:r>
    </w:p>
    <w:p w:rsidR="00EF0267" w:rsidRDefault="00EF0267"/>
  </w:endnote>
  <w:endnote w:type="continuationSeparator" w:id="0">
    <w:p w:rsidR="00EF0267" w:rsidRDefault="00EF0267">
      <w:r>
        <w:continuationSeparator/>
      </w:r>
    </w:p>
    <w:p w:rsidR="00EF0267" w:rsidRDefault="00EF0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43" w:rsidRDefault="00A75543" w:rsidP="00A2401D">
    <w:pPr>
      <w:pStyle w:val="Footer"/>
      <w:jc w:val="center"/>
    </w:pPr>
    <w:r>
      <w:fldChar w:fldCharType="begin"/>
    </w:r>
    <w:r>
      <w:instrText xml:space="preserve"> PAGE </w:instrText>
    </w:r>
    <w:r>
      <w:fldChar w:fldCharType="separate"/>
    </w:r>
    <w:r w:rsidR="00C8207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67" w:rsidRDefault="00EF0267">
      <w:r>
        <w:separator/>
      </w:r>
    </w:p>
    <w:p w:rsidR="00EF0267" w:rsidRDefault="00EF0267"/>
  </w:footnote>
  <w:footnote w:type="continuationSeparator" w:id="0">
    <w:p w:rsidR="00EF0267" w:rsidRDefault="00EF0267">
      <w:r>
        <w:continuationSeparator/>
      </w:r>
    </w:p>
    <w:p w:rsidR="00EF0267" w:rsidRDefault="00EF02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9A6A80"/>
    <w:multiLevelType w:val="hybridMultilevel"/>
    <w:tmpl w:val="C58C2100"/>
    <w:lvl w:ilvl="0" w:tplc="022A6B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C42D0"/>
    <w:multiLevelType w:val="hybridMultilevel"/>
    <w:tmpl w:val="ECF2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337E8"/>
    <w:multiLevelType w:val="hybridMultilevel"/>
    <w:tmpl w:val="D9866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2C"/>
    <w:rsid w:val="00000E6B"/>
    <w:rsid w:val="00007378"/>
    <w:rsid w:val="00040F10"/>
    <w:rsid w:val="000558D3"/>
    <w:rsid w:val="00060C31"/>
    <w:rsid w:val="00063B60"/>
    <w:rsid w:val="00065407"/>
    <w:rsid w:val="0009686C"/>
    <w:rsid w:val="000A1A54"/>
    <w:rsid w:val="000E7C8C"/>
    <w:rsid w:val="00115E22"/>
    <w:rsid w:val="001560EF"/>
    <w:rsid w:val="00170223"/>
    <w:rsid w:val="00184E96"/>
    <w:rsid w:val="00186E49"/>
    <w:rsid w:val="001A1B2E"/>
    <w:rsid w:val="001D4582"/>
    <w:rsid w:val="002056E7"/>
    <w:rsid w:val="002435FB"/>
    <w:rsid w:val="002472EF"/>
    <w:rsid w:val="00287F6E"/>
    <w:rsid w:val="002A5EDF"/>
    <w:rsid w:val="002B302C"/>
    <w:rsid w:val="002B396E"/>
    <w:rsid w:val="002B4A6F"/>
    <w:rsid w:val="002F56AE"/>
    <w:rsid w:val="002F5784"/>
    <w:rsid w:val="002F6BEE"/>
    <w:rsid w:val="00327A7B"/>
    <w:rsid w:val="0034751D"/>
    <w:rsid w:val="00366D22"/>
    <w:rsid w:val="003707F7"/>
    <w:rsid w:val="00385AD8"/>
    <w:rsid w:val="003D785F"/>
    <w:rsid w:val="00411A07"/>
    <w:rsid w:val="00416364"/>
    <w:rsid w:val="004244AB"/>
    <w:rsid w:val="0043433F"/>
    <w:rsid w:val="00442EB7"/>
    <w:rsid w:val="00472F56"/>
    <w:rsid w:val="004B3398"/>
    <w:rsid w:val="004D2B81"/>
    <w:rsid w:val="00506CD0"/>
    <w:rsid w:val="00520F94"/>
    <w:rsid w:val="0054722A"/>
    <w:rsid w:val="0055438F"/>
    <w:rsid w:val="005A279C"/>
    <w:rsid w:val="006867DC"/>
    <w:rsid w:val="006B6930"/>
    <w:rsid w:val="006D4CC4"/>
    <w:rsid w:val="006E02DF"/>
    <w:rsid w:val="006E4288"/>
    <w:rsid w:val="00715F14"/>
    <w:rsid w:val="0073281E"/>
    <w:rsid w:val="007A694F"/>
    <w:rsid w:val="00850FB8"/>
    <w:rsid w:val="00890BE5"/>
    <w:rsid w:val="008D4585"/>
    <w:rsid w:val="008E78D3"/>
    <w:rsid w:val="009215D2"/>
    <w:rsid w:val="009340BD"/>
    <w:rsid w:val="009431E7"/>
    <w:rsid w:val="00950F18"/>
    <w:rsid w:val="009A66BF"/>
    <w:rsid w:val="009C498D"/>
    <w:rsid w:val="00A22B6C"/>
    <w:rsid w:val="00A2401D"/>
    <w:rsid w:val="00A4556E"/>
    <w:rsid w:val="00A75543"/>
    <w:rsid w:val="00AB2A02"/>
    <w:rsid w:val="00AB569A"/>
    <w:rsid w:val="00AF097B"/>
    <w:rsid w:val="00B12DC2"/>
    <w:rsid w:val="00B2385B"/>
    <w:rsid w:val="00B47893"/>
    <w:rsid w:val="00B56655"/>
    <w:rsid w:val="00B76F2A"/>
    <w:rsid w:val="00B93776"/>
    <w:rsid w:val="00BC3CEE"/>
    <w:rsid w:val="00C25C4D"/>
    <w:rsid w:val="00C42CE5"/>
    <w:rsid w:val="00C45444"/>
    <w:rsid w:val="00C612B7"/>
    <w:rsid w:val="00C6318C"/>
    <w:rsid w:val="00C82072"/>
    <w:rsid w:val="00CA31B1"/>
    <w:rsid w:val="00CE240D"/>
    <w:rsid w:val="00D0502B"/>
    <w:rsid w:val="00D24072"/>
    <w:rsid w:val="00D326FF"/>
    <w:rsid w:val="00D3293C"/>
    <w:rsid w:val="00D627F2"/>
    <w:rsid w:val="00D63623"/>
    <w:rsid w:val="00D67321"/>
    <w:rsid w:val="00DB362C"/>
    <w:rsid w:val="00DE286F"/>
    <w:rsid w:val="00DE6C45"/>
    <w:rsid w:val="00E2264C"/>
    <w:rsid w:val="00E34D25"/>
    <w:rsid w:val="00E37C94"/>
    <w:rsid w:val="00E6092C"/>
    <w:rsid w:val="00EC50C5"/>
    <w:rsid w:val="00ED2B85"/>
    <w:rsid w:val="00ED45C6"/>
    <w:rsid w:val="00ED5FD0"/>
    <w:rsid w:val="00EE2DA3"/>
    <w:rsid w:val="00EF0267"/>
    <w:rsid w:val="00EF2C22"/>
    <w:rsid w:val="00F1381C"/>
    <w:rsid w:val="00F173D7"/>
    <w:rsid w:val="00F20F4B"/>
    <w:rsid w:val="00F61331"/>
    <w:rsid w:val="00F7480C"/>
    <w:rsid w:val="00F811CE"/>
    <w:rsid w:val="00F85524"/>
    <w:rsid w:val="00FA7CBF"/>
    <w:rsid w:val="00FB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C910C-AF53-4F7B-A60A-F679EB71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dely\Documents\LSCC%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2DF2C33CE0475C87647D0CA4C0B4F5"/>
        <w:category>
          <w:name w:val="General"/>
          <w:gallery w:val="placeholder"/>
        </w:category>
        <w:types>
          <w:type w:val="bbPlcHdr"/>
        </w:types>
        <w:behaviors>
          <w:behavior w:val="content"/>
        </w:behaviors>
        <w:guid w:val="{21BBAC8E-B241-40A5-BEA8-E3680805F7DC}"/>
      </w:docPartPr>
      <w:docPartBody>
        <w:p w:rsidR="00844677" w:rsidRDefault="00114309">
          <w:pPr>
            <w:pStyle w:val="752DF2C33CE0475C87647D0CA4C0B4F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9"/>
    <w:rsid w:val="0002400D"/>
    <w:rsid w:val="00114309"/>
    <w:rsid w:val="00184C82"/>
    <w:rsid w:val="004A2BA8"/>
    <w:rsid w:val="00682A68"/>
    <w:rsid w:val="00803EEC"/>
    <w:rsid w:val="00844677"/>
    <w:rsid w:val="00867F08"/>
    <w:rsid w:val="00A75D2A"/>
    <w:rsid w:val="00CD3687"/>
    <w:rsid w:val="00DA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DF2C33CE0475C87647D0CA4C0B4F5">
    <w:name w:val="752DF2C33CE0475C87647D0CA4C0B4F5"/>
  </w:style>
  <w:style w:type="character" w:styleId="PlaceholderText">
    <w:name w:val="Placeholder Text"/>
    <w:basedOn w:val="DefaultParagraphFont"/>
    <w:uiPriority w:val="99"/>
    <w:semiHidden/>
    <w:rPr>
      <w:color w:val="808080"/>
    </w:rPr>
  </w:style>
  <w:style w:type="paragraph" w:customStyle="1" w:styleId="88E744A30D08473D80CE7686565F27DD">
    <w:name w:val="88E744A30D08473D80CE7686565F27DD"/>
  </w:style>
  <w:style w:type="paragraph" w:customStyle="1" w:styleId="1DB6A88481AD48428E7CF2A4B474583B">
    <w:name w:val="1DB6A88481AD48428E7CF2A4B474583B"/>
  </w:style>
  <w:style w:type="paragraph" w:customStyle="1" w:styleId="855284D6E07542C5B542F7D7E9EBAE68">
    <w:name w:val="855284D6E07542C5B542F7D7E9EBA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LSCC meeting minutes.dotx</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Lynn Siedenstrang</dc:creator>
  <cp:keywords/>
  <cp:lastModifiedBy>Sherer, Scott</cp:lastModifiedBy>
  <cp:revision>2</cp:revision>
  <cp:lastPrinted>2005-07-11T18:49:00Z</cp:lastPrinted>
  <dcterms:created xsi:type="dcterms:W3CDTF">2017-05-22T21:50:00Z</dcterms:created>
  <dcterms:modified xsi:type="dcterms:W3CDTF">2017-05-22T21:50:00Z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